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C" w:rsidRPr="004D627C" w:rsidRDefault="004D627C" w:rsidP="004D627C">
      <w:pPr>
        <w:jc w:val="center"/>
        <w:rPr>
          <w:sz w:val="28"/>
          <w:szCs w:val="28"/>
        </w:rPr>
      </w:pPr>
      <w:r w:rsidRPr="004D627C">
        <w:rPr>
          <w:sz w:val="28"/>
          <w:szCs w:val="28"/>
        </w:rPr>
        <w:t>АДМИНИСТРАЦИЯ</w:t>
      </w:r>
    </w:p>
    <w:p w:rsidR="004D627C" w:rsidRPr="004D627C" w:rsidRDefault="004D627C" w:rsidP="004D627C">
      <w:pPr>
        <w:jc w:val="center"/>
        <w:rPr>
          <w:sz w:val="28"/>
          <w:szCs w:val="28"/>
        </w:rPr>
      </w:pPr>
      <w:r w:rsidRPr="004D627C">
        <w:rPr>
          <w:sz w:val="28"/>
          <w:szCs w:val="28"/>
        </w:rPr>
        <w:t>МУНИ</w:t>
      </w:r>
      <w:r w:rsidR="00BB51AF">
        <w:rPr>
          <w:sz w:val="28"/>
          <w:szCs w:val="28"/>
        </w:rPr>
        <w:t>ЦИПАЛЬНОГО ОБРАЗОВАНИЯ  «Никольское</w:t>
      </w:r>
      <w:r w:rsidRPr="004D627C">
        <w:rPr>
          <w:sz w:val="28"/>
          <w:szCs w:val="28"/>
        </w:rPr>
        <w:t>»</w:t>
      </w:r>
    </w:p>
    <w:p w:rsidR="004D627C" w:rsidRPr="004D627C" w:rsidRDefault="004D627C" w:rsidP="004D627C">
      <w:pPr>
        <w:jc w:val="center"/>
        <w:rPr>
          <w:sz w:val="28"/>
          <w:szCs w:val="28"/>
        </w:rPr>
      </w:pPr>
      <w:r w:rsidRPr="004D627C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4D627C" w:rsidRPr="004D627C" w:rsidTr="0009008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627C" w:rsidRPr="004D627C" w:rsidRDefault="004D627C" w:rsidP="00090080">
            <w:pPr>
              <w:spacing w:line="276" w:lineRule="auto"/>
              <w:jc w:val="center"/>
              <w:rPr>
                <w:lang w:eastAsia="en-US"/>
              </w:rPr>
            </w:pPr>
            <w:r w:rsidRPr="004D627C"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4D627C" w:rsidRPr="004D627C" w:rsidRDefault="004D627C" w:rsidP="004D627C">
      <w:pPr>
        <w:rPr>
          <w:sz w:val="32"/>
        </w:rPr>
      </w:pPr>
    </w:p>
    <w:p w:rsidR="004D627C" w:rsidRPr="004D627C" w:rsidRDefault="004D627C" w:rsidP="004D627C">
      <w:pPr>
        <w:rPr>
          <w:sz w:val="32"/>
        </w:rPr>
      </w:pPr>
      <w:r w:rsidRPr="004D627C">
        <w:rPr>
          <w:sz w:val="32"/>
        </w:rPr>
        <w:t xml:space="preserve">                                         ПОСТАНОВЛЕНИЕ </w:t>
      </w:r>
    </w:p>
    <w:p w:rsidR="004D627C" w:rsidRPr="004D627C" w:rsidRDefault="004D627C" w:rsidP="004D627C">
      <w:pPr>
        <w:ind w:right="140"/>
      </w:pPr>
    </w:p>
    <w:p w:rsidR="004D627C" w:rsidRPr="004D627C" w:rsidRDefault="00BB51AF" w:rsidP="004D627C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242A">
        <w:rPr>
          <w:sz w:val="28"/>
          <w:szCs w:val="28"/>
        </w:rPr>
        <w:t>28</w:t>
      </w:r>
      <w:r w:rsidR="00C968AB">
        <w:rPr>
          <w:sz w:val="28"/>
          <w:szCs w:val="28"/>
        </w:rPr>
        <w:t>а</w:t>
      </w:r>
    </w:p>
    <w:p w:rsidR="004D627C" w:rsidRPr="004D627C" w:rsidRDefault="004D627C" w:rsidP="004D627C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627C" w:rsidRPr="004D627C" w:rsidTr="00090080">
        <w:tc>
          <w:tcPr>
            <w:tcW w:w="4785" w:type="dxa"/>
          </w:tcPr>
          <w:p w:rsidR="004D627C" w:rsidRPr="004D627C" w:rsidRDefault="00500E9E" w:rsidP="00090080">
            <w:pPr>
              <w:tabs>
                <w:tab w:val="center" w:pos="4677"/>
                <w:tab w:val="right" w:pos="9355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«02» </w:t>
            </w:r>
            <w:bookmarkStart w:id="0" w:name="_GoBack"/>
            <w:bookmarkEnd w:id="0"/>
            <w:r w:rsidR="004D627C" w:rsidRPr="004D627C">
              <w:rPr>
                <w:sz w:val="28"/>
                <w:szCs w:val="28"/>
              </w:rPr>
              <w:t xml:space="preserve">октября  2020 г.   </w:t>
            </w:r>
          </w:p>
          <w:p w:rsidR="004D627C" w:rsidRPr="004D627C" w:rsidRDefault="004D627C" w:rsidP="00090080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627C" w:rsidRPr="004D627C" w:rsidRDefault="00BB51AF" w:rsidP="004D627C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</w:tr>
    </w:tbl>
    <w:p w:rsidR="004D627C" w:rsidRPr="004D627C" w:rsidRDefault="004D627C" w:rsidP="004D627C">
      <w:pPr>
        <w:tabs>
          <w:tab w:val="left" w:pos="709"/>
        </w:tabs>
        <w:ind w:right="140" w:firstLine="709"/>
      </w:pP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О создании комиссии </w:t>
      </w: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по обследованию жилых помещений инвалидов и общего </w:t>
      </w: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</w:p>
    <w:p w:rsidR="004D627C" w:rsidRPr="004D627C" w:rsidRDefault="004D627C" w:rsidP="004D627C">
      <w:pPr>
        <w:jc w:val="center"/>
      </w:pPr>
    </w:p>
    <w:p w:rsidR="004D627C" w:rsidRPr="004D627C" w:rsidRDefault="004D627C" w:rsidP="004D627C">
      <w:pPr>
        <w:ind w:firstLine="708"/>
        <w:jc w:val="both"/>
      </w:pPr>
      <w:r w:rsidRPr="004D627C">
        <w:t xml:space="preserve">В соответствии с пунктом 10  </w:t>
      </w:r>
      <w:hyperlink r:id="rId6" w:history="1">
        <w:r w:rsidRPr="004D627C">
          <w:rPr>
            <w:rStyle w:val="a4"/>
            <w:color w:val="auto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4D627C">
        <w:t>, утвержденных </w:t>
      </w:r>
      <w:hyperlink r:id="rId7" w:history="1">
        <w:r w:rsidRPr="004D627C">
          <w:rPr>
            <w:rStyle w:val="a4"/>
            <w:color w:val="auto"/>
            <w:u w:val="none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4D627C">
        <w:t xml:space="preserve"> и пунктом 4 </w:t>
      </w:r>
      <w:proofErr w:type="gramStart"/>
      <w:r w:rsidRPr="004D627C">
        <w:t>Постановления Правительства Республики Бурятия от 17.07.2017 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</w:t>
      </w:r>
      <w:r w:rsidR="00BB51AF">
        <w:t>ния сельского поселения «Никольское</w:t>
      </w:r>
      <w:r w:rsidRPr="004D627C">
        <w:t>»,</w:t>
      </w:r>
      <w:proofErr w:type="gramEnd"/>
    </w:p>
    <w:p w:rsidR="004D627C" w:rsidRPr="004D627C" w:rsidRDefault="004D627C" w:rsidP="004D627C">
      <w:pPr>
        <w:autoSpaceDE w:val="0"/>
        <w:autoSpaceDN w:val="0"/>
        <w:adjustRightInd w:val="0"/>
        <w:jc w:val="both"/>
        <w:outlineLvl w:val="0"/>
        <w:rPr>
          <w:bCs/>
        </w:rPr>
      </w:pPr>
      <w:r w:rsidRPr="004D627C">
        <w:rPr>
          <w:bCs/>
        </w:rPr>
        <w:t>ПОСТАНОВЛЯЮ: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r w:rsidRPr="004D627C">
        <w:t>Создать  и утвердить постоянно действующую комиссию муниципального образова</w:t>
      </w:r>
      <w:r w:rsidR="00BB51AF">
        <w:t>ния сельского поселения «Никольское</w:t>
      </w:r>
      <w:r w:rsidRPr="004D627C"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постановлению;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r w:rsidRPr="004D627C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4D627C">
        <w:t>муниципального образова</w:t>
      </w:r>
      <w:r w:rsidR="00BB51AF">
        <w:t>ния сельского поселения «Никольское</w:t>
      </w:r>
      <w:r w:rsidRPr="004D627C">
        <w:t xml:space="preserve">». 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r w:rsidRPr="004D627C">
        <w:t>Настоящее постановление вступает в силу с момента его обнародования.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r w:rsidRPr="004D627C">
        <w:t>Контроль за исполнением настоящего постановления оставляю за собой.</w:t>
      </w: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BB51AF" w:rsidP="004D627C">
      <w:pPr>
        <w:pStyle w:val="a3"/>
        <w:spacing w:after="200"/>
        <w:jc w:val="both"/>
      </w:pPr>
      <w:r>
        <w:t>Глава МО СП  «Никольское</w:t>
      </w:r>
      <w:r w:rsidR="004D627C" w:rsidRPr="004D627C">
        <w:t xml:space="preserve">»                                  </w:t>
      </w:r>
      <w:r>
        <w:t xml:space="preserve">         </w:t>
      </w:r>
      <w:proofErr w:type="spellStart"/>
      <w:r>
        <w:t>И.А.Калашников</w:t>
      </w:r>
      <w:proofErr w:type="spellEnd"/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</w:pPr>
      <w:r w:rsidRPr="004D627C">
        <w:lastRenderedPageBreak/>
        <w:t xml:space="preserve">                                                                                                                         </w:t>
      </w:r>
      <w:r w:rsidRPr="004D627C">
        <w:rPr>
          <w:bCs/>
        </w:rPr>
        <w:t>Приложение 1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D627C">
        <w:rPr>
          <w:bCs/>
        </w:rPr>
        <w:t>Утверждено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D627C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</w:pPr>
      <w:r w:rsidRPr="004D627C">
        <w:t xml:space="preserve">муниципального образования 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D627C">
        <w:t>сельского поселения</w:t>
      </w:r>
      <w:r w:rsidR="00BB51AF">
        <w:rPr>
          <w:bCs/>
        </w:rPr>
        <w:t xml:space="preserve"> «Никольское</w:t>
      </w:r>
      <w:r w:rsidRPr="004D627C">
        <w:rPr>
          <w:bCs/>
        </w:rPr>
        <w:t>»</w:t>
      </w:r>
    </w:p>
    <w:p w:rsidR="004D627C" w:rsidRPr="004D627C" w:rsidRDefault="00BB51AF" w:rsidP="004D627C">
      <w:pPr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от «02» октября  2020 г.  № </w:t>
      </w:r>
      <w:r w:rsidR="0057242A">
        <w:rPr>
          <w:rStyle w:val="a5"/>
          <w:b w:val="0"/>
        </w:rPr>
        <w:t>28</w:t>
      </w:r>
      <w:r w:rsidR="00C968AB">
        <w:rPr>
          <w:rStyle w:val="a5"/>
          <w:b w:val="0"/>
        </w:rPr>
        <w:t>а</w:t>
      </w:r>
      <w:r w:rsidR="004D627C" w:rsidRPr="004D627C">
        <w:rPr>
          <w:rStyle w:val="a5"/>
          <w:b w:val="0"/>
        </w:rPr>
        <w:t xml:space="preserve">   </w:t>
      </w:r>
    </w:p>
    <w:p w:rsidR="004D627C" w:rsidRPr="004D627C" w:rsidRDefault="004D627C" w:rsidP="004D627C">
      <w:pPr>
        <w:shd w:val="clear" w:color="auto" w:fill="FFFFFF"/>
        <w:jc w:val="center"/>
      </w:pPr>
      <w:r w:rsidRPr="004D627C">
        <w:rPr>
          <w:bCs/>
        </w:rPr>
        <w:t>Состав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Pr="004D627C">
        <w:rPr>
          <w:rFonts w:ascii="Times New Roman" w:hAnsi="Times New Roman"/>
          <w:b w:val="0"/>
          <w:sz w:val="24"/>
          <w:szCs w:val="24"/>
        </w:rPr>
        <w:t>муниципального образова</w:t>
      </w:r>
      <w:r w:rsidR="00BB51AF">
        <w:rPr>
          <w:rFonts w:ascii="Times New Roman" w:hAnsi="Times New Roman"/>
          <w:b w:val="0"/>
          <w:sz w:val="24"/>
          <w:szCs w:val="24"/>
        </w:rPr>
        <w:t>ния сельского поселения «Никольское</w:t>
      </w:r>
      <w:r w:rsidRPr="004D627C">
        <w:rPr>
          <w:rFonts w:ascii="Times New Roman" w:hAnsi="Times New Roman"/>
          <w:b w:val="0"/>
          <w:sz w:val="24"/>
          <w:szCs w:val="24"/>
        </w:rPr>
        <w:t>»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по обследованию жилых помещений инвалидов и общего 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</w:p>
    <w:p w:rsidR="004D627C" w:rsidRPr="004D627C" w:rsidRDefault="004D627C" w:rsidP="004D627C">
      <w:pPr>
        <w:shd w:val="clear" w:color="auto" w:fill="FFFFFF"/>
        <w:jc w:val="center"/>
        <w:rPr>
          <w:bCs/>
        </w:rPr>
      </w:pPr>
    </w:p>
    <w:p w:rsidR="004D627C" w:rsidRPr="004D627C" w:rsidRDefault="004D627C" w:rsidP="004D627C">
      <w:pPr>
        <w:shd w:val="clear" w:color="auto" w:fill="FFFFFF"/>
        <w:jc w:val="center"/>
        <w:rPr>
          <w:bCs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376"/>
        <w:gridCol w:w="540"/>
        <w:gridCol w:w="7115"/>
      </w:tblGrid>
      <w:tr w:rsidR="004D627C" w:rsidRPr="004D627C" w:rsidTr="00090080">
        <w:tc>
          <w:tcPr>
            <w:tcW w:w="2376" w:type="dxa"/>
          </w:tcPr>
          <w:p w:rsidR="004D627C" w:rsidRPr="004D627C" w:rsidRDefault="00BB51AF" w:rsidP="00090080">
            <w:pPr>
              <w:jc w:val="both"/>
            </w:pPr>
            <w:r>
              <w:t>Калашников И.А.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>Глава муниципального образова</w:t>
            </w:r>
            <w:r w:rsidR="00BB51AF">
              <w:t>ния сельского поселения «Никольское</w:t>
            </w:r>
            <w:r w:rsidRPr="004D627C">
              <w:t>», председатель комиссии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BB51AF" w:rsidP="00BB51AF">
            <w:pPr>
              <w:jc w:val="both"/>
            </w:pPr>
            <w:r>
              <w:t>Никитина Т.М.</w:t>
            </w:r>
            <w:r w:rsidR="004D627C" w:rsidRPr="004D627C">
              <w:t xml:space="preserve">  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>Специалист Администрации муниципального образова</w:t>
            </w:r>
            <w:r w:rsidR="00BB51AF">
              <w:t>ния сельского поселения «Никольское</w:t>
            </w:r>
            <w:r w:rsidRPr="004D627C">
              <w:t>», заместитель председателя комиссии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BB51AF" w:rsidP="00BB51AF">
            <w:pPr>
              <w:jc w:val="both"/>
            </w:pPr>
            <w:r>
              <w:t>Хафизова Т.Г.</w:t>
            </w:r>
            <w:r w:rsidR="004D627C" w:rsidRPr="004D627C">
              <w:t xml:space="preserve"> 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4D627C">
            <w:r w:rsidRPr="004D627C">
              <w:t>Главный бухгалтер  Администрации мун</w:t>
            </w:r>
            <w:r w:rsidR="00BB51AF">
              <w:t>иципального образования «Никольское</w:t>
            </w:r>
            <w:r w:rsidRPr="004D627C">
              <w:t>»,  секретарь комиссии</w:t>
            </w: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</w:p>
        </w:tc>
        <w:tc>
          <w:tcPr>
            <w:tcW w:w="7115" w:type="dxa"/>
          </w:tcPr>
          <w:p w:rsidR="004D627C" w:rsidRPr="004D627C" w:rsidRDefault="004D627C" w:rsidP="00090080"/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  <w:r w:rsidRPr="004D627C">
              <w:t>Ерофеева Л. В.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both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4D627C">
              <w:t>Мухоршибирсому</w:t>
            </w:r>
            <w:proofErr w:type="spellEnd"/>
            <w:r w:rsidRPr="004D627C">
              <w:t xml:space="preserve"> району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  <w:r w:rsidRPr="004D627C">
              <w:t>Тимофеев И. В.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both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>главный специалист – архитектор МУ Комитет по УИ и МХ МО «Мухоршибирский район»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ind w:left="-284" w:firstLine="284"/>
              <w:jc w:val="both"/>
            </w:pPr>
            <w:proofErr w:type="spellStart"/>
            <w:r w:rsidRPr="004D627C">
              <w:t>Новолодская</w:t>
            </w:r>
            <w:proofErr w:type="spellEnd"/>
            <w:r w:rsidRPr="004D627C">
              <w:t xml:space="preserve"> Ю. В.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both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>председатель Мухоршибирского отделения Бурятской региональной организации  Всероссийского общества инвалидов «Новая надежда»</w:t>
            </w:r>
          </w:p>
        </w:tc>
      </w:tr>
    </w:tbl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pStyle w:val="a3"/>
        <w:spacing w:after="200"/>
        <w:jc w:val="both"/>
      </w:pPr>
    </w:p>
    <w:p w:rsidR="00BC7E4C" w:rsidRPr="004D627C" w:rsidRDefault="00BC7E4C"/>
    <w:sectPr w:rsidR="00BC7E4C" w:rsidRPr="004D627C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B"/>
    <w:rsid w:val="004D627C"/>
    <w:rsid w:val="00500E9E"/>
    <w:rsid w:val="0057242A"/>
    <w:rsid w:val="00B52D8B"/>
    <w:rsid w:val="00BB51AF"/>
    <w:rsid w:val="00BC7E4C"/>
    <w:rsid w:val="00C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7C"/>
    <w:pPr>
      <w:ind w:left="720"/>
      <w:contextualSpacing/>
    </w:pPr>
  </w:style>
  <w:style w:type="character" w:styleId="a4">
    <w:name w:val="Hyperlink"/>
    <w:basedOn w:val="a0"/>
    <w:unhideWhenUsed/>
    <w:rsid w:val="004D627C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4D6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D627C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7C"/>
    <w:pPr>
      <w:ind w:left="720"/>
      <w:contextualSpacing/>
    </w:pPr>
  </w:style>
  <w:style w:type="character" w:styleId="a4">
    <w:name w:val="Hyperlink"/>
    <w:basedOn w:val="a0"/>
    <w:unhideWhenUsed/>
    <w:rsid w:val="004D627C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4D6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D627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2020-11-02T06:38:00Z</cp:lastPrinted>
  <dcterms:created xsi:type="dcterms:W3CDTF">2020-10-02T06:37:00Z</dcterms:created>
  <dcterms:modified xsi:type="dcterms:W3CDTF">2020-11-02T06:39:00Z</dcterms:modified>
</cp:coreProperties>
</file>